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043" w:rsidRDefault="00C31043" w:rsidP="00C31043">
      <w:pPr>
        <w:pStyle w:val="NoSpacing"/>
        <w:jc w:val="both"/>
      </w:pPr>
      <w:r>
        <w:rPr>
          <w:u w:val="single"/>
        </w:rPr>
        <w:t>Nicholas DAGOL</w:t>
      </w:r>
      <w:r>
        <w:t xml:space="preserve">     (fl.1450)</w:t>
      </w:r>
    </w:p>
    <w:p w:rsidR="00C31043" w:rsidRDefault="00C31043" w:rsidP="00C31043">
      <w:pPr>
        <w:pStyle w:val="NoSpacing"/>
        <w:jc w:val="both"/>
      </w:pPr>
      <w:r>
        <w:t>of Thyngden, Northamptonshire.  Husbandman.</w:t>
      </w:r>
    </w:p>
    <w:p w:rsidR="00C31043" w:rsidRDefault="00C31043" w:rsidP="00C31043">
      <w:pPr>
        <w:pStyle w:val="NoSpacing"/>
        <w:jc w:val="both"/>
      </w:pPr>
    </w:p>
    <w:p w:rsidR="00C31043" w:rsidRDefault="00C31043" w:rsidP="00C31043">
      <w:pPr>
        <w:pStyle w:val="NoSpacing"/>
        <w:jc w:val="both"/>
      </w:pPr>
    </w:p>
    <w:p w:rsidR="00C31043" w:rsidRDefault="00C31043" w:rsidP="00C31043">
      <w:pPr>
        <w:pStyle w:val="NoSpacing"/>
        <w:ind w:left="1440" w:hanging="720"/>
        <w:jc w:val="both"/>
      </w:pPr>
      <w:r>
        <w:tab/>
        <w:t>1450</w:t>
      </w:r>
      <w:r>
        <w:tab/>
        <w:t>He was one of those against whom John Blanchard, Dean of the Collegiate Church of Irthlingborough, Northamptonshire., brought a plaint of debt.</w:t>
      </w:r>
    </w:p>
    <w:p w:rsidR="00C31043" w:rsidRDefault="00C31043" w:rsidP="00C31043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31043" w:rsidRDefault="00C31043" w:rsidP="00C31043">
      <w:pPr>
        <w:pStyle w:val="NoSpacing"/>
        <w:jc w:val="both"/>
      </w:pPr>
    </w:p>
    <w:p w:rsidR="00C31043" w:rsidRDefault="00C31043" w:rsidP="00C31043">
      <w:pPr>
        <w:pStyle w:val="NoSpacing"/>
        <w:jc w:val="both"/>
      </w:pPr>
    </w:p>
    <w:p w:rsidR="00BA4020" w:rsidRPr="00186E49" w:rsidRDefault="00C31043" w:rsidP="00C31043">
      <w:pPr>
        <w:pStyle w:val="NoSpacing"/>
      </w:pPr>
      <w:r>
        <w:t>27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043" w:rsidRDefault="00C31043" w:rsidP="00552EBA">
      <w:r>
        <w:separator/>
      </w:r>
    </w:p>
  </w:endnote>
  <w:endnote w:type="continuationSeparator" w:id="0">
    <w:p w:rsidR="00C31043" w:rsidRDefault="00C3104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31043">
      <w:rPr>
        <w:noProof/>
      </w:rPr>
      <w:t>29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043" w:rsidRDefault="00C31043" w:rsidP="00552EBA">
      <w:r>
        <w:separator/>
      </w:r>
    </w:p>
  </w:footnote>
  <w:footnote w:type="continuationSeparator" w:id="0">
    <w:p w:rsidR="00C31043" w:rsidRDefault="00C3104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1043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2013-01-29T21:26:00Z</dcterms:created>
  <dcterms:modified xsi:type="dcterms:W3CDTF">2013-01-29T21:26:00Z</dcterms:modified>
</cp:coreProperties>
</file>